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7E33A" w14:textId="77777777" w:rsidR="00A0764C" w:rsidRPr="00F101D1" w:rsidRDefault="00A0764C" w:rsidP="00A0764C">
      <w:pPr>
        <w:suppressAutoHyphens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01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Информация</w:t>
      </w:r>
    </w:p>
    <w:p w14:paraId="28B4F3E6" w14:textId="508B1473" w:rsidR="00A0764C" w:rsidRPr="00F101D1" w:rsidRDefault="00A0764C" w:rsidP="00F101D1">
      <w:pPr>
        <w:suppressAutoHyphens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01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результатах </w:t>
      </w:r>
      <w:r w:rsidR="000A62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проведения </w:t>
      </w:r>
      <w:r w:rsidRPr="00F101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контрольного мероприятия</w:t>
      </w:r>
      <w:r w:rsidRPr="00F101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="00871CF1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793387">
        <w:rPr>
          <w:rFonts w:ascii="Times New Roman" w:hAnsi="Times New Roman" w:cs="Times New Roman"/>
          <w:b/>
          <w:sz w:val="28"/>
          <w:szCs w:val="28"/>
        </w:rPr>
        <w:t xml:space="preserve">жилищно-коммунального хозяйства администрации </w:t>
      </w:r>
      <w:r w:rsidR="00871CF1">
        <w:rPr>
          <w:rFonts w:ascii="Times New Roman" w:hAnsi="Times New Roman" w:cs="Times New Roman"/>
          <w:b/>
          <w:sz w:val="28"/>
          <w:szCs w:val="28"/>
        </w:rPr>
        <w:t xml:space="preserve">Пермского муниципального округа Пермского края </w:t>
      </w:r>
      <w:r w:rsidRPr="00F101D1">
        <w:rPr>
          <w:rFonts w:ascii="Times New Roman" w:hAnsi="Times New Roman" w:cs="Times New Roman"/>
          <w:b/>
          <w:sz w:val="28"/>
          <w:szCs w:val="28"/>
        </w:rPr>
        <w:br/>
      </w:r>
    </w:p>
    <w:p w14:paraId="40FD9180" w14:textId="0BD626EF" w:rsidR="00A0764C" w:rsidRPr="00F101D1" w:rsidRDefault="00A0764C" w:rsidP="00226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Метод осуществления контроля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плановая </w:t>
      </w:r>
      <w:r w:rsidR="003425B3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камеральная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проверка.</w:t>
      </w:r>
    </w:p>
    <w:p w14:paraId="13243590" w14:textId="45B076D8" w:rsidR="00CA5B54" w:rsidRPr="00F101D1" w:rsidRDefault="00A0764C" w:rsidP="00226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Основание проведения контрольного мероприятия: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 </w:t>
      </w:r>
      <w:r w:rsidR="0079338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плана контрольных мероприятий </w:t>
      </w:r>
      <w:r w:rsidR="00753A20"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F101D1">
        <w:rPr>
          <w:rFonts w:ascii="Times New Roman" w:eastAsia="Times New Roman" w:hAnsi="Times New Roman" w:cs="Times New Roman"/>
          <w:bCs/>
          <w:sz w:val="28"/>
          <w:szCs w:val="28"/>
        </w:rPr>
        <w:t>инансово</w:t>
      </w:r>
      <w:r w:rsidR="00FD3F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01D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FD3F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01D1">
        <w:rPr>
          <w:rFonts w:ascii="Times New Roman" w:eastAsia="Times New Roman" w:hAnsi="Times New Roman" w:cs="Times New Roman"/>
          <w:bCs/>
          <w:sz w:val="28"/>
          <w:szCs w:val="28"/>
        </w:rPr>
        <w:t>экономического управления администрации Пермского муниципального округа Пермского края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как органа внутреннего </w:t>
      </w:r>
      <w:r w:rsidR="00753A20"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финансового контроля на 202</w:t>
      </w:r>
      <w:r w:rsidR="0042260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</w:t>
      </w:r>
      <w:r w:rsidR="00CA5B54"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утвержденного начальником Ф</w:t>
      </w:r>
      <w:r w:rsidR="00CA5B54" w:rsidRPr="00F101D1">
        <w:rPr>
          <w:rFonts w:ascii="Times New Roman" w:eastAsia="Times New Roman" w:hAnsi="Times New Roman" w:cs="Times New Roman"/>
          <w:bCs/>
          <w:sz w:val="28"/>
          <w:szCs w:val="28"/>
        </w:rPr>
        <w:t>инансово-экономического управления администрации Пермского муниципального округа Пермского края</w:t>
      </w:r>
      <w:r w:rsidR="00CA5B54"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25 декабря 202</w:t>
      </w:r>
      <w:r w:rsidR="0042260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CA5B54"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14:paraId="2180B73C" w14:textId="026A32E1" w:rsidR="00A0764C" w:rsidRPr="00F101D1" w:rsidRDefault="00A0764C" w:rsidP="00226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Объект контроля: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60E65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871CF1">
        <w:rPr>
          <w:rFonts w:ascii="Times New Roman" w:hAnsi="Times New Roman"/>
          <w:sz w:val="28"/>
          <w:szCs w:val="28"/>
        </w:rPr>
        <w:t xml:space="preserve">правление </w:t>
      </w:r>
      <w:r w:rsidR="00793387">
        <w:rPr>
          <w:rFonts w:ascii="Times New Roman" w:hAnsi="Times New Roman"/>
          <w:sz w:val="28"/>
          <w:szCs w:val="28"/>
        </w:rPr>
        <w:t>жилищно-коммунального хозяйства администрации Пермского муниципального округа Пермского края</w:t>
      </w:r>
      <w:r w:rsidR="00E60E65">
        <w:rPr>
          <w:rFonts w:ascii="Times New Roman" w:hAnsi="Times New Roman"/>
          <w:sz w:val="28"/>
          <w:szCs w:val="28"/>
        </w:rPr>
        <w:t xml:space="preserve"> (далее – Управление)</w:t>
      </w:r>
      <w:r w:rsidR="00793387">
        <w:rPr>
          <w:rFonts w:ascii="Times New Roman" w:hAnsi="Times New Roman"/>
          <w:sz w:val="28"/>
          <w:szCs w:val="28"/>
        </w:rPr>
        <w:t xml:space="preserve">. </w:t>
      </w:r>
    </w:p>
    <w:p w14:paraId="2F188D7F" w14:textId="1DDA205D" w:rsidR="007D1EBE" w:rsidRDefault="00A0764C" w:rsidP="00226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Тем</w:t>
      </w:r>
      <w:r w:rsidR="00202C10"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а</w:t>
      </w:r>
      <w:r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контрольного мероприятия: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71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проверка достоверности отчета о реализации муниципальной программы «Развитие </w:t>
      </w:r>
      <w:r w:rsidR="0079338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коммунального хозяйства Пермского муниципального округа»</w:t>
      </w:r>
      <w:r w:rsidR="00CE1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Программа)</w:t>
      </w:r>
      <w:r w:rsidR="0079338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D1E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B304CC" w14:textId="16C1A596" w:rsidR="00761E65" w:rsidRPr="00761E65" w:rsidRDefault="00A0764C" w:rsidP="00226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1E6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Период проведения контрольного мероприятия:</w:t>
      </w:r>
      <w:r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61E65"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7933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18</w:t>
      </w:r>
      <w:r w:rsidR="00342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93387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марта</w:t>
      </w:r>
      <w:r w:rsidR="00761E65"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42260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761E65"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по </w:t>
      </w:r>
      <w:r w:rsidR="00793387"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="00761E65"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93387">
        <w:rPr>
          <w:rFonts w:ascii="Times New Roman" w:eastAsia="Times New Roman" w:hAnsi="Times New Roman" w:cs="Times New Roman"/>
          <w:sz w:val="28"/>
          <w:szCs w:val="28"/>
          <w:lang w:eastAsia="ar-SA"/>
        </w:rPr>
        <w:t>апреля</w:t>
      </w:r>
      <w:r w:rsidR="004226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61E65"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42260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761E65"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14:paraId="1DF005E3" w14:textId="77777777" w:rsidR="00871CF1" w:rsidRDefault="00871CF1" w:rsidP="00871CF1">
      <w:pPr>
        <w:spacing w:after="0"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761E6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Результаты </w:t>
      </w:r>
      <w:r w:rsidRPr="00761E6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контрольного мероприятия</w:t>
      </w:r>
      <w:r w:rsidRPr="00761E6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:</w:t>
      </w:r>
    </w:p>
    <w:p w14:paraId="3197AA73" w14:textId="67022C7F" w:rsidR="00B45588" w:rsidRPr="00B45588" w:rsidRDefault="00B45588" w:rsidP="00B45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x-none"/>
        </w:rPr>
      </w:pPr>
      <w:bookmarkStart w:id="0" w:name="_Hlk203579649"/>
      <w:r w:rsidRPr="00761E65">
        <w:rPr>
          <w:rFonts w:ascii="Times New Roman" w:eastAsia="Calibri" w:hAnsi="Times New Roman" w:cs="Times New Roman"/>
          <w:sz w:val="28"/>
          <w:szCs w:val="28"/>
          <w:lang w:eastAsia="ar-SA"/>
        </w:rPr>
        <w:t>В ходе контрольного мероприятия выявлены следующие нарушения</w:t>
      </w:r>
      <w:r w:rsidR="002A697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замечания</w:t>
      </w:r>
      <w:r w:rsidRPr="00761E6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Pr="00761E65">
        <w:rPr>
          <w:sz w:val="28"/>
          <w:szCs w:val="28"/>
          <w:lang w:eastAsia="x-none"/>
        </w:rPr>
        <w:t xml:space="preserve"> </w:t>
      </w:r>
    </w:p>
    <w:p w14:paraId="24088AB1" w14:textId="65B3DA8B" w:rsidR="00EC43B6" w:rsidRPr="00352017" w:rsidRDefault="00EC43B6" w:rsidP="00EC43B6">
      <w:pPr>
        <w:pStyle w:val="a4"/>
        <w:ind w:firstLine="709"/>
        <w:rPr>
          <w:rFonts w:eastAsia="SimSun"/>
          <w:kern w:val="3"/>
          <w:szCs w:val="28"/>
        </w:rPr>
      </w:pPr>
      <w:bookmarkStart w:id="1" w:name="_Hlk203573631"/>
      <w:r w:rsidRPr="00352017">
        <w:rPr>
          <w:rFonts w:eastAsia="SimSun"/>
          <w:kern w:val="3"/>
          <w:szCs w:val="28"/>
        </w:rPr>
        <w:t xml:space="preserve">1. В нарушении требований </w:t>
      </w:r>
      <w:r w:rsidR="00C13BF6" w:rsidRPr="007D47E0">
        <w:rPr>
          <w:szCs w:val="28"/>
        </w:rPr>
        <w:t>Порядка принятия решений о разработке, формировании, реализации и оценки эффективности муниципальных программ Пермского муниципального округа, утверждённого постановлением администрации Пермского муниципального района от 07 октября 2022 г</w:t>
      </w:r>
      <w:r w:rsidR="00C13BF6">
        <w:rPr>
          <w:szCs w:val="28"/>
        </w:rPr>
        <w:t>ода</w:t>
      </w:r>
      <w:r w:rsidR="00C13BF6" w:rsidRPr="007D47E0">
        <w:rPr>
          <w:szCs w:val="28"/>
        </w:rPr>
        <w:t xml:space="preserve"> №</w:t>
      </w:r>
      <w:r w:rsidR="00C13BF6">
        <w:rPr>
          <w:szCs w:val="28"/>
        </w:rPr>
        <w:t xml:space="preserve"> </w:t>
      </w:r>
      <w:r w:rsidR="00C13BF6" w:rsidRPr="007D47E0">
        <w:rPr>
          <w:szCs w:val="28"/>
        </w:rPr>
        <w:t>СЭД-2022-299-01-01-</w:t>
      </w:r>
      <w:proofErr w:type="gramStart"/>
      <w:r w:rsidR="00C13BF6" w:rsidRPr="007D47E0">
        <w:rPr>
          <w:szCs w:val="28"/>
        </w:rPr>
        <w:t>05.С</w:t>
      </w:r>
      <w:proofErr w:type="gramEnd"/>
      <w:r w:rsidR="00C13BF6" w:rsidRPr="007D47E0">
        <w:rPr>
          <w:szCs w:val="28"/>
        </w:rPr>
        <w:t>-560 (далее – Порядок)</w:t>
      </w:r>
      <w:r w:rsidRPr="00352017">
        <w:rPr>
          <w:rFonts w:eastAsia="SimSun"/>
          <w:kern w:val="3"/>
          <w:szCs w:val="28"/>
        </w:rPr>
        <w:t>:</w:t>
      </w:r>
    </w:p>
    <w:bookmarkEnd w:id="1"/>
    <w:p w14:paraId="76BD80B7" w14:textId="77777777" w:rsidR="00EC43B6" w:rsidRPr="00352017" w:rsidRDefault="00EC43B6" w:rsidP="00EC43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x-none"/>
        </w:rPr>
      </w:pPr>
      <w:r w:rsidRPr="00352017">
        <w:rPr>
          <w:rFonts w:ascii="Times New Roman" w:eastAsia="SimSun" w:hAnsi="Times New Roman"/>
          <w:kern w:val="3"/>
          <w:sz w:val="28"/>
          <w:szCs w:val="28"/>
          <w:lang w:eastAsia="x-none"/>
        </w:rPr>
        <w:t xml:space="preserve">- неверно произведен расчет </w:t>
      </w: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>п</w:t>
      </w:r>
      <w:r w:rsidRPr="00352017">
        <w:rPr>
          <w:rFonts w:ascii="Times New Roman" w:eastAsia="SimSun" w:hAnsi="Times New Roman"/>
          <w:kern w:val="3"/>
          <w:sz w:val="28"/>
          <w:szCs w:val="28"/>
          <w:lang w:eastAsia="x-none"/>
        </w:rPr>
        <w:t xml:space="preserve">оказателя </w:t>
      </w:r>
      <w:r w:rsidRPr="001046FB">
        <w:rPr>
          <w:rFonts w:ascii="Times New Roman" w:eastAsia="SimSun" w:hAnsi="Times New Roman"/>
          <w:kern w:val="3"/>
          <w:sz w:val="28"/>
          <w:szCs w:val="28"/>
          <w:lang w:eastAsia="x-none"/>
        </w:rPr>
        <w:t>«Обеспечение выполнения целей и задач муниципальной программы и достижения, предусмотренных муниципальной программой значений показателе»</w:t>
      </w:r>
      <w:r w:rsidRPr="00352017">
        <w:rPr>
          <w:rFonts w:ascii="Times New Roman" w:eastAsia="SimSun" w:hAnsi="Times New Roman"/>
          <w:kern w:val="3"/>
          <w:sz w:val="28"/>
          <w:szCs w:val="28"/>
          <w:lang w:eastAsia="x-none"/>
        </w:rPr>
        <w:t>;</w:t>
      </w:r>
    </w:p>
    <w:p w14:paraId="5EFFD335" w14:textId="2BB4F18A" w:rsidR="00EC43B6" w:rsidRDefault="00EC43B6" w:rsidP="00EC43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x-none"/>
        </w:rPr>
      </w:pPr>
      <w:r w:rsidRPr="00352017">
        <w:rPr>
          <w:rFonts w:ascii="Times New Roman" w:eastAsia="SimSun" w:hAnsi="Times New Roman"/>
          <w:kern w:val="3"/>
          <w:sz w:val="28"/>
          <w:szCs w:val="28"/>
          <w:lang w:eastAsia="x-none"/>
        </w:rPr>
        <w:t>-</w:t>
      </w: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> и</w:t>
      </w:r>
      <w:r w:rsidRPr="001046FB">
        <w:rPr>
          <w:rFonts w:ascii="Times New Roman" w:eastAsia="SimSun" w:hAnsi="Times New Roman"/>
          <w:kern w:val="3"/>
          <w:sz w:val="28"/>
          <w:szCs w:val="28"/>
          <w:lang w:eastAsia="x-none"/>
        </w:rPr>
        <w:t>сточники информации, указанные в разделе 3 Программы, не обеспечивают полноту и достоверность значения по показателям «Содержание объектов коммунально-инженерной инфраструктуры, находящейся в муниципальной собственности», «Протяженность сетей коммунального комплекса, подлежащих техническому обслуживанию»</w:t>
      </w: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>;</w:t>
      </w:r>
    </w:p>
    <w:p w14:paraId="1756734B" w14:textId="77777777" w:rsidR="00EC43B6" w:rsidRPr="00352017" w:rsidRDefault="00EC43B6" w:rsidP="00EC43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x-none"/>
        </w:rPr>
      </w:pP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>- в таблице 1 «Отчет о достижении показателей муниципальной программы «Развитие коммунального хозяйства Пермского муниципального округа» необходимо уточнить плановые значения показателей «</w:t>
      </w:r>
      <w:r w:rsidRPr="004A2C31">
        <w:rPr>
          <w:rFonts w:ascii="Times New Roman" w:eastAsia="SimSun" w:hAnsi="Times New Roman"/>
          <w:kern w:val="3"/>
          <w:sz w:val="28"/>
          <w:szCs w:val="28"/>
          <w:lang w:eastAsia="x-none"/>
        </w:rPr>
        <w:t>Протяженность газопроводов, подлежащих техническому обслуживанию</w:t>
      </w: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>» и «</w:t>
      </w:r>
      <w:r w:rsidRPr="004A2C31">
        <w:rPr>
          <w:rFonts w:ascii="Times New Roman" w:eastAsia="SimSun" w:hAnsi="Times New Roman"/>
          <w:kern w:val="3"/>
          <w:sz w:val="28"/>
          <w:szCs w:val="28"/>
          <w:lang w:eastAsia="x-none"/>
        </w:rPr>
        <w:t>Награждение участников по итогам проведения конкурса</w:t>
      </w: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>»;</w:t>
      </w:r>
    </w:p>
    <w:p w14:paraId="6A91D252" w14:textId="77777777" w:rsidR="00EC43B6" w:rsidRDefault="00EC43B6" w:rsidP="00EC43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3"/>
          <w:sz w:val="28"/>
          <w:szCs w:val="28"/>
          <w:lang w:eastAsia="x-none"/>
        </w:rPr>
      </w:pPr>
      <w:r w:rsidRPr="00352017">
        <w:rPr>
          <w:rFonts w:ascii="Times New Roman" w:eastAsia="SimSun" w:hAnsi="Times New Roman"/>
          <w:kern w:val="3"/>
          <w:sz w:val="28"/>
          <w:szCs w:val="28"/>
          <w:lang w:eastAsia="x-none"/>
        </w:rPr>
        <w:t>- таблица 2 «Отчет о финансовом обеспечении муниципальной программы «</w:t>
      </w:r>
      <w:r w:rsidRPr="00352017">
        <w:rPr>
          <w:rFonts w:ascii="Times New Roman" w:eastAsia="SimSun" w:hAnsi="Times New Roman"/>
          <w:iCs/>
          <w:kern w:val="3"/>
          <w:sz w:val="28"/>
          <w:szCs w:val="28"/>
          <w:lang w:eastAsia="x-none"/>
        </w:rPr>
        <w:t>Развитие коммунального хозяйства Пермского муниципального округа» не соответствует таблице 2 приложения 5 к Порядку;</w:t>
      </w:r>
    </w:p>
    <w:p w14:paraId="773E77F7" w14:textId="77777777" w:rsidR="00EC43B6" w:rsidRPr="00352017" w:rsidRDefault="00EC43B6" w:rsidP="00EC43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x-none"/>
        </w:rPr>
      </w:pPr>
      <w:r w:rsidRPr="00352017">
        <w:rPr>
          <w:rFonts w:ascii="Times New Roman" w:eastAsia="SimSun" w:hAnsi="Times New Roman"/>
          <w:iCs/>
          <w:kern w:val="3"/>
          <w:sz w:val="28"/>
          <w:szCs w:val="28"/>
          <w:lang w:eastAsia="x-none"/>
        </w:rPr>
        <w:t xml:space="preserve">- </w:t>
      </w:r>
      <w:r>
        <w:rPr>
          <w:rFonts w:ascii="Times New Roman" w:eastAsia="SimSun" w:hAnsi="Times New Roman"/>
          <w:iCs/>
          <w:kern w:val="3"/>
          <w:sz w:val="28"/>
          <w:szCs w:val="28"/>
          <w:lang w:eastAsia="x-none"/>
        </w:rPr>
        <w:t xml:space="preserve">в пояснительной записке </w:t>
      </w:r>
      <w:r w:rsidRPr="00352017">
        <w:rPr>
          <w:rFonts w:ascii="Times New Roman" w:eastAsia="SimSun" w:hAnsi="Times New Roman"/>
          <w:iCs/>
          <w:kern w:val="3"/>
          <w:sz w:val="28"/>
          <w:szCs w:val="28"/>
          <w:lang w:eastAsia="x-none"/>
        </w:rPr>
        <w:t xml:space="preserve">отсутствует причины неисполнения </w:t>
      </w:r>
      <w:r>
        <w:rPr>
          <w:rFonts w:ascii="Times New Roman" w:eastAsia="SimSun" w:hAnsi="Times New Roman"/>
          <w:iCs/>
          <w:kern w:val="3"/>
          <w:sz w:val="28"/>
          <w:szCs w:val="28"/>
          <w:lang w:eastAsia="x-none"/>
        </w:rPr>
        <w:t>п</w:t>
      </w:r>
      <w:r w:rsidRPr="00352017">
        <w:rPr>
          <w:rFonts w:ascii="Times New Roman" w:eastAsia="SimSun" w:hAnsi="Times New Roman"/>
          <w:iCs/>
          <w:kern w:val="3"/>
          <w:sz w:val="28"/>
          <w:szCs w:val="28"/>
          <w:lang w:eastAsia="x-none"/>
        </w:rPr>
        <w:t>оказател</w:t>
      </w:r>
      <w:r>
        <w:rPr>
          <w:rFonts w:ascii="Times New Roman" w:eastAsia="SimSun" w:hAnsi="Times New Roman"/>
          <w:iCs/>
          <w:kern w:val="3"/>
          <w:sz w:val="28"/>
          <w:szCs w:val="28"/>
          <w:lang w:eastAsia="x-none"/>
        </w:rPr>
        <w:t>ей</w:t>
      </w:r>
      <w:r w:rsidRPr="00352017">
        <w:rPr>
          <w:rFonts w:ascii="Times New Roman" w:eastAsia="SimSun" w:hAnsi="Times New Roman"/>
          <w:iCs/>
          <w:kern w:val="3"/>
          <w:sz w:val="28"/>
          <w:szCs w:val="28"/>
          <w:lang w:eastAsia="x-none"/>
        </w:rPr>
        <w:t xml:space="preserve"> </w:t>
      </w:r>
      <w:r>
        <w:rPr>
          <w:rFonts w:ascii="Times New Roman" w:eastAsia="SimSun" w:hAnsi="Times New Roman"/>
          <w:iCs/>
          <w:kern w:val="3"/>
          <w:sz w:val="28"/>
          <w:szCs w:val="28"/>
          <w:lang w:eastAsia="x-none"/>
        </w:rPr>
        <w:t>«</w:t>
      </w:r>
      <w:r w:rsidRPr="001046FB">
        <w:rPr>
          <w:rFonts w:ascii="Times New Roman" w:eastAsia="SimSun" w:hAnsi="Times New Roman"/>
          <w:iCs/>
          <w:kern w:val="3"/>
          <w:sz w:val="28"/>
          <w:szCs w:val="28"/>
          <w:lang w:eastAsia="x-none"/>
        </w:rPr>
        <w:t xml:space="preserve">Содержание объектов коммунально-инженерной инфраструктуры, </w:t>
      </w:r>
      <w:r w:rsidRPr="001046FB">
        <w:rPr>
          <w:rFonts w:ascii="Times New Roman" w:eastAsia="SimSun" w:hAnsi="Times New Roman"/>
          <w:iCs/>
          <w:kern w:val="3"/>
          <w:sz w:val="28"/>
          <w:szCs w:val="28"/>
          <w:lang w:eastAsia="x-none"/>
        </w:rPr>
        <w:lastRenderedPageBreak/>
        <w:t>находящейся в муниципальной собственности»</w:t>
      </w:r>
      <w:r w:rsidRPr="00352017">
        <w:rPr>
          <w:rFonts w:ascii="Times New Roman" w:eastAsia="SimSun" w:hAnsi="Times New Roman"/>
          <w:iCs/>
          <w:kern w:val="3"/>
          <w:sz w:val="28"/>
          <w:szCs w:val="28"/>
          <w:lang w:eastAsia="x-none"/>
        </w:rPr>
        <w:t xml:space="preserve">, </w:t>
      </w:r>
      <w:r w:rsidRPr="001046FB">
        <w:rPr>
          <w:rFonts w:ascii="Times New Roman" w:eastAsia="SimSun" w:hAnsi="Times New Roman"/>
          <w:iCs/>
          <w:kern w:val="3"/>
          <w:sz w:val="28"/>
          <w:szCs w:val="28"/>
          <w:lang w:eastAsia="x-none"/>
        </w:rPr>
        <w:t>«Протяженность сетей коммунального комплекса, подлежащих техническому обслуживанию»</w:t>
      </w:r>
      <w:r w:rsidRPr="00352017">
        <w:rPr>
          <w:rFonts w:ascii="Times New Roman" w:eastAsia="SimSun" w:hAnsi="Times New Roman"/>
          <w:iCs/>
          <w:kern w:val="3"/>
          <w:sz w:val="28"/>
          <w:szCs w:val="28"/>
          <w:lang w:eastAsia="x-none"/>
        </w:rPr>
        <w:t xml:space="preserve">, </w:t>
      </w:r>
      <w:r w:rsidRPr="001046FB">
        <w:rPr>
          <w:rFonts w:ascii="Times New Roman" w:eastAsia="SimSun" w:hAnsi="Times New Roman"/>
          <w:iCs/>
          <w:kern w:val="3"/>
          <w:sz w:val="28"/>
          <w:szCs w:val="28"/>
          <w:lang w:eastAsia="x-none"/>
        </w:rPr>
        <w:t xml:space="preserve">«Протяженность </w:t>
      </w:r>
      <w:r>
        <w:rPr>
          <w:rFonts w:ascii="Times New Roman" w:eastAsia="SimSun" w:hAnsi="Times New Roman"/>
          <w:iCs/>
          <w:kern w:val="3"/>
          <w:sz w:val="28"/>
          <w:szCs w:val="28"/>
          <w:lang w:eastAsia="x-none"/>
        </w:rPr>
        <w:t>газопроводов</w:t>
      </w:r>
      <w:r w:rsidRPr="001046FB">
        <w:rPr>
          <w:rFonts w:ascii="Times New Roman" w:eastAsia="SimSun" w:hAnsi="Times New Roman"/>
          <w:iCs/>
          <w:kern w:val="3"/>
          <w:sz w:val="28"/>
          <w:szCs w:val="28"/>
          <w:lang w:eastAsia="x-none"/>
        </w:rPr>
        <w:t>, подлежащих техническому обслуживанию»</w:t>
      </w:r>
      <w:r w:rsidRPr="00352017">
        <w:rPr>
          <w:rFonts w:ascii="Times New Roman" w:eastAsia="SimSun" w:hAnsi="Times New Roman"/>
          <w:iCs/>
          <w:kern w:val="3"/>
          <w:sz w:val="28"/>
          <w:szCs w:val="28"/>
          <w:lang w:eastAsia="x-none"/>
        </w:rPr>
        <w:t>.</w:t>
      </w:r>
    </w:p>
    <w:p w14:paraId="6EDC9231" w14:textId="685877C0" w:rsidR="00EC43B6" w:rsidRPr="00EC43B6" w:rsidRDefault="00EC43B6" w:rsidP="00EC43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i/>
          <w:kern w:val="3"/>
          <w:sz w:val="28"/>
          <w:szCs w:val="28"/>
          <w:lang w:eastAsia="x-none"/>
        </w:rPr>
      </w:pPr>
      <w:r w:rsidRPr="00352017">
        <w:rPr>
          <w:rFonts w:ascii="Times New Roman" w:eastAsia="SimSun" w:hAnsi="Times New Roman"/>
          <w:kern w:val="3"/>
          <w:sz w:val="28"/>
          <w:szCs w:val="28"/>
          <w:lang w:eastAsia="x-none"/>
        </w:rPr>
        <w:t>2. К Программе имеются замечания</w:t>
      </w: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 xml:space="preserve"> в части </w:t>
      </w:r>
      <w:r w:rsidRPr="001046FB">
        <w:rPr>
          <w:rFonts w:ascii="Times New Roman" w:hAnsi="Times New Roman"/>
          <w:sz w:val="28"/>
          <w:szCs w:val="28"/>
          <w:lang w:eastAsia="x-none"/>
        </w:rPr>
        <w:t>не корректно</w:t>
      </w:r>
      <w:r>
        <w:rPr>
          <w:rFonts w:ascii="Times New Roman" w:hAnsi="Times New Roman"/>
          <w:sz w:val="28"/>
          <w:szCs w:val="28"/>
          <w:lang w:eastAsia="x-none"/>
        </w:rPr>
        <w:t>го</w:t>
      </w:r>
      <w:r w:rsidRPr="001046FB">
        <w:rPr>
          <w:rFonts w:ascii="Times New Roman" w:hAnsi="Times New Roman"/>
          <w:sz w:val="28"/>
          <w:szCs w:val="28"/>
          <w:lang w:eastAsia="x-none"/>
        </w:rPr>
        <w:t xml:space="preserve"> указан</w:t>
      </w:r>
      <w:r>
        <w:rPr>
          <w:rFonts w:ascii="Times New Roman" w:hAnsi="Times New Roman"/>
          <w:sz w:val="28"/>
          <w:szCs w:val="28"/>
          <w:lang w:eastAsia="x-none"/>
        </w:rPr>
        <w:t>ия</w:t>
      </w:r>
      <w:r w:rsidRPr="001046FB">
        <w:rPr>
          <w:rFonts w:ascii="Times New Roman" w:hAnsi="Times New Roman"/>
          <w:sz w:val="28"/>
          <w:szCs w:val="28"/>
          <w:lang w:eastAsia="x-none"/>
        </w:rPr>
        <w:t xml:space="preserve"> источник</w:t>
      </w:r>
      <w:r>
        <w:rPr>
          <w:rFonts w:ascii="Times New Roman" w:hAnsi="Times New Roman"/>
          <w:sz w:val="28"/>
          <w:szCs w:val="28"/>
          <w:lang w:eastAsia="x-none"/>
        </w:rPr>
        <w:t>ов</w:t>
      </w:r>
      <w:r w:rsidRPr="001046FB">
        <w:rPr>
          <w:rFonts w:ascii="Times New Roman" w:hAnsi="Times New Roman"/>
          <w:sz w:val="28"/>
          <w:szCs w:val="28"/>
          <w:lang w:eastAsia="x-none"/>
        </w:rPr>
        <w:t xml:space="preserve"> информации по показателям:</w:t>
      </w:r>
    </w:p>
    <w:p w14:paraId="1EE163BB" w14:textId="77777777" w:rsidR="00EC43B6" w:rsidRDefault="00EC43B6" w:rsidP="00EC43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 xml:space="preserve">- </w:t>
      </w:r>
      <w:r w:rsidRPr="001046FB">
        <w:rPr>
          <w:rFonts w:ascii="Times New Roman" w:eastAsia="SimSun" w:hAnsi="Times New Roman"/>
          <w:kern w:val="3"/>
          <w:sz w:val="28"/>
          <w:szCs w:val="28"/>
          <w:lang w:eastAsia="x-none"/>
        </w:rPr>
        <w:t>«Содержание объектов коммунально-инженерной инфраструктуры, находящейся в муниципальной собственности»</w:t>
      </w: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>;</w:t>
      </w:r>
    </w:p>
    <w:p w14:paraId="47BBAF36" w14:textId="307C9E61" w:rsidR="00EC43B6" w:rsidRDefault="00EC43B6" w:rsidP="00EC43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x-none"/>
        </w:rPr>
      </w:pP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>- «Готовность объектов коммунальной инфраструктуры к отопительному сезону».</w:t>
      </w:r>
    </w:p>
    <w:p w14:paraId="5634BC52" w14:textId="782D7028" w:rsidR="00EC43B6" w:rsidRPr="00EC43B6" w:rsidRDefault="00EC43B6" w:rsidP="00EC43B6">
      <w:pPr>
        <w:pStyle w:val="a6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C43B6">
        <w:rPr>
          <w:rFonts w:ascii="Times New Roman" w:hAnsi="Times New Roman"/>
          <w:sz w:val="28"/>
          <w:szCs w:val="28"/>
        </w:rPr>
        <w:t xml:space="preserve">По результатам рассмотрения акта проверки, иных материалов контрольного мероприятия принято решение об отсутствии оснований </w:t>
      </w:r>
      <w:r w:rsidRPr="00EC43B6">
        <w:rPr>
          <w:rFonts w:ascii="Times New Roman" w:hAnsi="Times New Roman"/>
          <w:sz w:val="28"/>
          <w:szCs w:val="28"/>
        </w:rPr>
        <w:br/>
        <w:t>для направления представления в связи с устранением выявленных нарушений</w:t>
      </w:r>
      <w:r>
        <w:rPr>
          <w:rFonts w:ascii="Times New Roman" w:hAnsi="Times New Roman"/>
          <w:sz w:val="28"/>
          <w:szCs w:val="28"/>
        </w:rPr>
        <w:t xml:space="preserve"> и замечаний</w:t>
      </w:r>
      <w:r w:rsidRPr="00EC43B6">
        <w:rPr>
          <w:rFonts w:ascii="Times New Roman" w:hAnsi="Times New Roman"/>
          <w:sz w:val="28"/>
          <w:szCs w:val="28"/>
        </w:rPr>
        <w:t>, причин и условий их повлекших, в полном объеме.</w:t>
      </w:r>
    </w:p>
    <w:bookmarkEnd w:id="0"/>
    <w:p w14:paraId="7A66528A" w14:textId="32781BB9" w:rsidR="003E2B61" w:rsidRDefault="003E2B61" w:rsidP="002826C6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sectPr w:rsidR="003E2B61" w:rsidSect="00A076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2EEA"/>
    <w:multiLevelType w:val="hybridMultilevel"/>
    <w:tmpl w:val="BF828548"/>
    <w:lvl w:ilvl="0" w:tplc="940CF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3556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EA"/>
    <w:rsid w:val="0002372F"/>
    <w:rsid w:val="0002756F"/>
    <w:rsid w:val="000A6224"/>
    <w:rsid w:val="000C5FF8"/>
    <w:rsid w:val="000E3892"/>
    <w:rsid w:val="001B0787"/>
    <w:rsid w:val="001C5D11"/>
    <w:rsid w:val="001E6803"/>
    <w:rsid w:val="00202C10"/>
    <w:rsid w:val="00203CCB"/>
    <w:rsid w:val="00203F70"/>
    <w:rsid w:val="00212990"/>
    <w:rsid w:val="002261CB"/>
    <w:rsid w:val="00257E3D"/>
    <w:rsid w:val="00270C97"/>
    <w:rsid w:val="002826C6"/>
    <w:rsid w:val="00290C2C"/>
    <w:rsid w:val="002A6392"/>
    <w:rsid w:val="002A6975"/>
    <w:rsid w:val="002D7FC2"/>
    <w:rsid w:val="002E7CEA"/>
    <w:rsid w:val="00325583"/>
    <w:rsid w:val="003425B3"/>
    <w:rsid w:val="00395404"/>
    <w:rsid w:val="003E2B61"/>
    <w:rsid w:val="003F47DA"/>
    <w:rsid w:val="00404244"/>
    <w:rsid w:val="0042260D"/>
    <w:rsid w:val="00443ABB"/>
    <w:rsid w:val="00445215"/>
    <w:rsid w:val="00515CDB"/>
    <w:rsid w:val="00595071"/>
    <w:rsid w:val="005F65D5"/>
    <w:rsid w:val="00626C2C"/>
    <w:rsid w:val="006A219B"/>
    <w:rsid w:val="006D13DB"/>
    <w:rsid w:val="006F4910"/>
    <w:rsid w:val="00753A20"/>
    <w:rsid w:val="00761E65"/>
    <w:rsid w:val="00793387"/>
    <w:rsid w:val="007D1EBE"/>
    <w:rsid w:val="00864B85"/>
    <w:rsid w:val="00871CF1"/>
    <w:rsid w:val="008E0717"/>
    <w:rsid w:val="009458DE"/>
    <w:rsid w:val="00971B78"/>
    <w:rsid w:val="00982812"/>
    <w:rsid w:val="00A0764C"/>
    <w:rsid w:val="00A336C4"/>
    <w:rsid w:val="00A35BBA"/>
    <w:rsid w:val="00A67257"/>
    <w:rsid w:val="00B45588"/>
    <w:rsid w:val="00B50D59"/>
    <w:rsid w:val="00B7302F"/>
    <w:rsid w:val="00BE2D99"/>
    <w:rsid w:val="00C13BF6"/>
    <w:rsid w:val="00C74025"/>
    <w:rsid w:val="00C8367C"/>
    <w:rsid w:val="00C8379F"/>
    <w:rsid w:val="00C91034"/>
    <w:rsid w:val="00CA5B54"/>
    <w:rsid w:val="00CE0BEF"/>
    <w:rsid w:val="00CE105A"/>
    <w:rsid w:val="00D81CF4"/>
    <w:rsid w:val="00DD19E3"/>
    <w:rsid w:val="00DD3671"/>
    <w:rsid w:val="00DE48D6"/>
    <w:rsid w:val="00DF5710"/>
    <w:rsid w:val="00E60E65"/>
    <w:rsid w:val="00EC43B6"/>
    <w:rsid w:val="00F101D1"/>
    <w:rsid w:val="00F11DF3"/>
    <w:rsid w:val="00FD3FC6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842A"/>
  <w15:docId w15:val="{920988BC-B287-4A65-9227-57835348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64C"/>
    <w:pPr>
      <w:spacing w:after="200" w:line="276" w:lineRule="auto"/>
    </w:pPr>
    <w:rPr>
      <w:kern w:val="0"/>
    </w:rPr>
  </w:style>
  <w:style w:type="paragraph" w:styleId="4">
    <w:name w:val="heading 4"/>
    <w:basedOn w:val="a"/>
    <w:next w:val="a"/>
    <w:link w:val="40"/>
    <w:qFormat/>
    <w:rsid w:val="00CE0BEF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69" w:firstLine="709"/>
      <w:jc w:val="both"/>
      <w:outlineLvl w:val="3"/>
    </w:pPr>
    <w:rPr>
      <w:rFonts w:ascii="Times New Roman" w:eastAsia="Times New Roman" w:hAnsi="Times New Roman" w:cs="Times New Roman"/>
      <w:color w:val="000000"/>
      <w:sz w:val="28"/>
      <w:szCs w:val="28"/>
      <w:lang w:val="en-US" w:eastAsia="x-none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6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rsid w:val="00753A2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53A20"/>
    <w:rPr>
      <w:rFonts w:ascii="Times New Roman" w:eastAsia="Calibri" w:hAnsi="Times New Roman" w:cs="Times New Roman"/>
      <w:kern w:val="0"/>
      <w:sz w:val="28"/>
      <w:szCs w:val="20"/>
      <w:lang w:eastAsia="ar-SA"/>
    </w:rPr>
  </w:style>
  <w:style w:type="paragraph" w:styleId="a6">
    <w:name w:val="No Spacing"/>
    <w:uiPriority w:val="1"/>
    <w:qFormat/>
    <w:rsid w:val="00753A20"/>
    <w:pPr>
      <w:spacing w:after="0" w:line="240" w:lineRule="auto"/>
    </w:pPr>
    <w:rPr>
      <w:rFonts w:ascii="Calibri" w:eastAsia="Calibri" w:hAnsi="Calibri" w:cs="Times New Roman"/>
      <w:kern w:val="0"/>
      <w:sz w:val="24"/>
      <w:szCs w:val="20"/>
    </w:rPr>
  </w:style>
  <w:style w:type="character" w:customStyle="1" w:styleId="40">
    <w:name w:val="Заголовок 4 Знак"/>
    <w:basedOn w:val="a0"/>
    <w:link w:val="4"/>
    <w:rsid w:val="00CE0BEF"/>
    <w:rPr>
      <w:rFonts w:ascii="Times New Roman" w:eastAsia="Times New Roman" w:hAnsi="Times New Roman" w:cs="Times New Roman"/>
      <w:color w:val="000000"/>
      <w:kern w:val="0"/>
      <w:sz w:val="28"/>
      <w:szCs w:val="28"/>
      <w:shd w:val="clear" w:color="auto" w:fill="FFFFFF"/>
      <w:lang w:val="en-US" w:eastAsia="x-none"/>
      <w14:ligatures w14:val="none"/>
    </w:rPr>
  </w:style>
  <w:style w:type="paragraph" w:customStyle="1" w:styleId="ConsPlusNormal">
    <w:name w:val="ConsPlusNormal"/>
    <w:rsid w:val="00270C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feukro-01</dc:creator>
  <cp:keywords/>
  <dc:description/>
  <cp:lastModifiedBy>feukro-01</cp:lastModifiedBy>
  <cp:revision>19</cp:revision>
  <dcterms:created xsi:type="dcterms:W3CDTF">2025-02-18T14:05:00Z</dcterms:created>
  <dcterms:modified xsi:type="dcterms:W3CDTF">2025-07-16T12:34:00Z</dcterms:modified>
</cp:coreProperties>
</file>